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9C" w:rsidRPr="004F471E" w:rsidRDefault="004F471E" w:rsidP="004F471E">
      <w:pPr>
        <w:pStyle w:val="Normlnywebov"/>
        <w:spacing w:beforeAutospacing="0" w:after="0" w:afterAutospacing="0"/>
        <w:ind w:left="360"/>
        <w:jc w:val="center"/>
        <w:rPr>
          <w:b/>
          <w:color w:val="000000"/>
          <w:sz w:val="32"/>
          <w:szCs w:val="32"/>
        </w:rPr>
      </w:pPr>
      <w:r w:rsidRPr="004F471E">
        <w:rPr>
          <w:b/>
          <w:sz w:val="32"/>
          <w:szCs w:val="32"/>
        </w:rPr>
        <w:t xml:space="preserve">FORMULÁR NA </w:t>
      </w:r>
      <w:r w:rsidRPr="004F471E">
        <w:rPr>
          <w:b/>
          <w:color w:val="000000"/>
          <w:sz w:val="32"/>
          <w:szCs w:val="32"/>
        </w:rPr>
        <w:t>ODSTÚPENIE OD ZMLUVY</w:t>
      </w:r>
    </w:p>
    <w:p w:rsidR="00F8119C" w:rsidRDefault="00F8119C">
      <w:pPr>
        <w:pStyle w:val="Normlnywebov"/>
        <w:spacing w:beforeAutospacing="0" w:after="0" w:afterAutospacing="0"/>
        <w:ind w:left="360"/>
        <w:jc w:val="both"/>
        <w:rPr>
          <w:b/>
          <w:color w:val="000000"/>
          <w:sz w:val="32"/>
          <w:szCs w:val="32"/>
        </w:rPr>
      </w:pPr>
    </w:p>
    <w:p w:rsidR="00F8119C" w:rsidRDefault="004F471E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Kupujúci:</w:t>
      </w:r>
    </w:p>
    <w:p w:rsidR="00F8119C" w:rsidRDefault="004F471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Meno a priezvisko:</w:t>
      </w:r>
      <w:r>
        <w:rPr>
          <w:rFonts w:ascii="Times New Roman" w:hAnsi="Times New Roman"/>
        </w:rPr>
        <w:tab/>
        <w:t>...................................................................................................................</w:t>
      </w:r>
    </w:p>
    <w:p w:rsidR="00F8119C" w:rsidRDefault="004F471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:rsidR="00F8119C" w:rsidRDefault="004F471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Telefón: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...................................................................................................................</w:t>
      </w:r>
    </w:p>
    <w:p w:rsidR="00F8119C" w:rsidRDefault="004F471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..............................................................................................................</w:t>
      </w:r>
    </w:p>
    <w:p w:rsidR="00F8119C" w:rsidRDefault="00F8119C">
      <w:pPr>
        <w:spacing w:after="0"/>
        <w:jc w:val="both"/>
        <w:rPr>
          <w:rFonts w:ascii="Times New Roman" w:hAnsi="Times New Roman"/>
          <w:b/>
        </w:rPr>
      </w:pPr>
    </w:p>
    <w:p w:rsidR="00F8119C" w:rsidRDefault="004F471E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Predávajúci:</w:t>
      </w:r>
    </w:p>
    <w:p w:rsidR="00F8119C" w:rsidRDefault="004F471E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Obchodné meno: </w:t>
      </w:r>
      <w:r>
        <w:rPr>
          <w:rFonts w:ascii="Times New Roman" w:hAnsi="Times New Roman"/>
          <w:b/>
        </w:rPr>
        <w:t>Ing</w:t>
      </w:r>
      <w:r>
        <w:rPr>
          <w:rFonts w:ascii="Times New Roman" w:hAnsi="Times New Roman"/>
          <w:b/>
        </w:rPr>
        <w:t xml:space="preserve">. Tereza Pekárová </w:t>
      </w:r>
    </w:p>
    <w:p w:rsidR="00F8119C" w:rsidRDefault="00F8119C">
      <w:pPr>
        <w:spacing w:after="0"/>
        <w:jc w:val="both"/>
        <w:rPr>
          <w:rFonts w:ascii="Times New Roman" w:hAnsi="Times New Roman"/>
          <w:b/>
        </w:rPr>
      </w:pPr>
    </w:p>
    <w:p w:rsidR="00F8119C" w:rsidRDefault="004F471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Adresa na zaslanie tovaru: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8119C" w:rsidRDefault="004F471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Chovateľské potreby Labka</w:t>
      </w:r>
    </w:p>
    <w:p w:rsidR="00F8119C" w:rsidRDefault="004F471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Kollárová 607/5</w:t>
      </w:r>
    </w:p>
    <w:p w:rsidR="00F8119C" w:rsidRDefault="004F471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039 01, Turčianske Teplice</w:t>
      </w:r>
    </w:p>
    <w:p w:rsidR="00F8119C" w:rsidRDefault="004F471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Slovenská</w:t>
      </w:r>
      <w:r>
        <w:rPr>
          <w:rFonts w:ascii="Times New Roman" w:hAnsi="Times New Roman"/>
        </w:rPr>
        <w:t xml:space="preserve"> republika</w:t>
      </w:r>
    </w:p>
    <w:p w:rsidR="00F8119C" w:rsidRDefault="004F471E">
      <w:pPr>
        <w:spacing w:after="0" w:line="240" w:lineRule="auto"/>
        <w:jc w:val="both"/>
      </w:pPr>
      <w:r>
        <w:rPr>
          <w:rFonts w:ascii="Times New Roman" w:hAnsi="Times New Roman"/>
          <w:b/>
        </w:rPr>
        <w:t>Web</w:t>
      </w:r>
      <w:r>
        <w:rPr>
          <w:rFonts w:ascii="Times New Roman" w:hAnsi="Times New Roman"/>
        </w:rPr>
        <w:t xml:space="preserve">: </w:t>
      </w:r>
      <w:proofErr w:type="spellStart"/>
      <w:r>
        <w:t>www.labkapetshop.sk</w:t>
      </w:r>
      <w:proofErr w:type="spellEnd"/>
    </w:p>
    <w:p w:rsidR="00F8119C" w:rsidRDefault="004F471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E-mail:</w:t>
      </w:r>
      <w:r>
        <w:rPr>
          <w:rFonts w:ascii="Times New Roman" w:hAnsi="Times New Roman"/>
        </w:rPr>
        <w:t xml:space="preserve"> </w:t>
      </w:r>
    </w:p>
    <w:p w:rsidR="00F8119C" w:rsidRDefault="004F471E">
      <w:pPr>
        <w:pStyle w:val="Zkladntext"/>
        <w:ind w:left="0" w:right="1385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Tel</w:t>
      </w:r>
      <w:r>
        <w:rPr>
          <w:rFonts w:ascii="Times New Roman" w:hAnsi="Times New Roman"/>
          <w:lang w:val="sk-SK"/>
        </w:rPr>
        <w:t>.: +421 914 264 381</w:t>
      </w:r>
    </w:p>
    <w:p w:rsidR="00F8119C" w:rsidRDefault="00F8119C">
      <w:pPr>
        <w:pStyle w:val="Normlnywebov"/>
        <w:spacing w:beforeAutospacing="0" w:after="0" w:afterAutospacing="0"/>
        <w:ind w:left="360"/>
        <w:jc w:val="both"/>
        <w:rPr>
          <w:b/>
          <w:color w:val="000000"/>
          <w:sz w:val="22"/>
          <w:szCs w:val="22"/>
        </w:rPr>
      </w:pPr>
    </w:p>
    <w:p w:rsidR="00F8119C" w:rsidRDefault="004F471E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zmysle zákona č. 102/2014 odstupujem od kúpnej zmluvy v zákonnej lehote do 14 dní odo dňa prevzatia tovaru. </w:t>
      </w:r>
    </w:p>
    <w:p w:rsidR="00F8119C" w:rsidRDefault="004F471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Tovar som prevzal/a dňa: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.................................................................................................</w:t>
      </w:r>
    </w:p>
    <w:p w:rsidR="00F8119C" w:rsidRDefault="004F471E">
      <w:pPr>
        <w:rPr>
          <w:b/>
          <w:color w:val="000000"/>
          <w:u w:val="single"/>
        </w:rPr>
      </w:pPr>
      <w:r>
        <w:rPr>
          <w:rFonts w:ascii="Times New Roman" w:hAnsi="Times New Roman"/>
        </w:rPr>
        <w:t xml:space="preserve">Číslo objednávky: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..................................................................................................</w:t>
      </w:r>
    </w:p>
    <w:p w:rsidR="00F8119C" w:rsidRDefault="004F471E">
      <w:pPr>
        <w:rPr>
          <w:rFonts w:ascii="Times New Roman" w:eastAsia="Times New Roman" w:hAnsi="Times New Roman"/>
          <w:lang w:eastAsia="sk-SK"/>
        </w:rPr>
      </w:pPr>
      <w:r>
        <w:rPr>
          <w:rFonts w:ascii="Times New Roman" w:hAnsi="Times New Roman"/>
        </w:rPr>
        <w:t>Pri odstúpení od zmluvy zadajte číslo svojho bankového účtu, na ktorý Vám máme zaslať peniaze za reklamovaný tovar:</w:t>
      </w:r>
    </w:p>
    <w:p w:rsidR="00F8119C" w:rsidRDefault="004F47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.............................</w:t>
      </w:r>
      <w:r>
        <w:rPr>
          <w:rFonts w:ascii="Times New Roman" w:hAnsi="Times New Roman"/>
        </w:rPr>
        <w:t>................................................................................</w:t>
      </w:r>
      <w:r>
        <w:rPr>
          <w:rFonts w:ascii="Times New Roman" w:hAnsi="Times New Roman"/>
        </w:rPr>
        <w:tab/>
      </w:r>
    </w:p>
    <w:p w:rsidR="00F8119C" w:rsidRDefault="004F471E">
      <w:pPr>
        <w:rPr>
          <w:rFonts w:ascii="Times New Roman" w:hAnsi="Times New Roman"/>
        </w:rPr>
      </w:pPr>
      <w:r>
        <w:rPr>
          <w:rFonts w:ascii="Times New Roman" w:hAnsi="Times New Roman"/>
        </w:rPr>
        <w:t>Kód banky: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</w:p>
    <w:p w:rsidR="00F8119C" w:rsidRDefault="004F471E">
      <w:pPr>
        <w:pStyle w:val="Normlnywebov"/>
        <w:spacing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*Dôvod vrátenia</w:t>
      </w:r>
      <w:r>
        <w:rPr>
          <w:i/>
          <w:color w:val="000000"/>
          <w:sz w:val="22"/>
          <w:szCs w:val="22"/>
        </w:rPr>
        <w:t xml:space="preserve"> (Správne zaznačte a vyplňte požadovan</w:t>
      </w:r>
      <w:r>
        <w:rPr>
          <w:i/>
          <w:color w:val="000000"/>
          <w:sz w:val="22"/>
          <w:szCs w:val="22"/>
        </w:rPr>
        <w:t>ú časť):</w:t>
      </w:r>
    </w:p>
    <w:tbl>
      <w:tblPr>
        <w:tblW w:w="9595" w:type="dxa"/>
        <w:tblLook w:val="04A0"/>
      </w:tblPr>
      <w:tblGrid>
        <w:gridCol w:w="4775"/>
        <w:gridCol w:w="992"/>
        <w:gridCol w:w="1132"/>
        <w:gridCol w:w="851"/>
        <w:gridCol w:w="1845"/>
      </w:tblGrid>
      <w:tr w:rsidR="00F8119C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4F471E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Vrátený tovar - </w:t>
            </w:r>
          </w:p>
          <w:p w:rsidR="00F8119C" w:rsidRDefault="004F471E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Kód tovaru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4F471E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Počet kusov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4F471E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Veľkosť</w:t>
            </w:r>
          </w:p>
          <w:p w:rsidR="00F8119C" w:rsidRDefault="00F8119C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4F471E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4F471E">
            <w:pPr>
              <w:pStyle w:val="Normlnywebov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Dôvod vrátenia (Číslo*)</w:t>
            </w:r>
          </w:p>
        </w:tc>
      </w:tr>
      <w:tr w:rsidR="00F8119C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8119C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8119C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19C" w:rsidRDefault="00F8119C">
            <w:pPr>
              <w:pStyle w:val="Normlnywebov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4F471E" w:rsidRDefault="004F471E">
      <w:pPr>
        <w:pStyle w:val="Normlnywebov"/>
        <w:spacing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F8119C" w:rsidRDefault="004F471E">
      <w:pPr>
        <w:pStyle w:val="Normlnywebov"/>
        <w:spacing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Dôvod vrátenia tovaru*: </w:t>
      </w:r>
      <w:r>
        <w:rPr>
          <w:i/>
          <w:color w:val="000000"/>
          <w:sz w:val="22"/>
          <w:szCs w:val="22"/>
        </w:rPr>
        <w:t>(číslo vpíšte do tabuľky)</w:t>
      </w:r>
    </w:p>
    <w:p w:rsidR="00F8119C" w:rsidRDefault="004F471E">
      <w:pPr>
        <w:pStyle w:val="Normlnywebov"/>
        <w:numPr>
          <w:ilvl w:val="0"/>
          <w:numId w:val="1"/>
        </w:numPr>
        <w:spacing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Nevyhovujúci tovar</w:t>
      </w:r>
    </w:p>
    <w:p w:rsidR="00F8119C" w:rsidRDefault="004F471E">
      <w:pPr>
        <w:pStyle w:val="Normlnywebov"/>
        <w:numPr>
          <w:ilvl w:val="0"/>
          <w:numId w:val="1"/>
        </w:numPr>
        <w:spacing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Iný dôvod (popíšte slovne)</w:t>
      </w:r>
    </w:p>
    <w:p w:rsidR="00F8119C" w:rsidRDefault="004F471E">
      <w:pPr>
        <w:pStyle w:val="Normlnywebov"/>
        <w:numPr>
          <w:ilvl w:val="0"/>
          <w:numId w:val="1"/>
        </w:numPr>
        <w:spacing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Bez udania dôvodu</w:t>
      </w:r>
    </w:p>
    <w:p w:rsidR="00F8119C" w:rsidRDefault="00F8119C"/>
    <w:sectPr w:rsidR="00F8119C" w:rsidSect="004F471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7B12"/>
    <w:multiLevelType w:val="multilevel"/>
    <w:tmpl w:val="73D2C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F44A1"/>
    <w:multiLevelType w:val="multilevel"/>
    <w:tmpl w:val="1BFCE1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F8119C"/>
    <w:rsid w:val="004F471E"/>
    <w:rsid w:val="00F8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0EF"/>
    <w:pPr>
      <w:spacing w:after="200" w:line="276" w:lineRule="auto"/>
    </w:pPr>
    <w:rPr>
      <w:rFonts w:cs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472E39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qFormat/>
    <w:rsid w:val="00472E39"/>
    <w:rPr>
      <w:rFonts w:ascii="Arial" w:eastAsia="Arial" w:hAnsi="Arial" w:cs="Times New Roman"/>
      <w:lang w:val="en-US"/>
    </w:rPr>
  </w:style>
  <w:style w:type="paragraph" w:customStyle="1" w:styleId="Nadpis">
    <w:name w:val="Nadpis"/>
    <w:basedOn w:val="Normlny"/>
    <w:next w:val="Zkladntext"/>
    <w:qFormat/>
    <w:rsid w:val="00F811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72E39"/>
    <w:pPr>
      <w:widowControl w:val="0"/>
      <w:spacing w:after="0" w:line="240" w:lineRule="auto"/>
      <w:ind w:left="1416"/>
    </w:pPr>
    <w:rPr>
      <w:rFonts w:ascii="Arial" w:eastAsia="Arial" w:hAnsi="Arial"/>
      <w:lang w:val="en-US"/>
    </w:rPr>
  </w:style>
  <w:style w:type="paragraph" w:styleId="Zoznam">
    <w:name w:val="List"/>
    <w:basedOn w:val="Zkladntext"/>
    <w:rsid w:val="00F8119C"/>
    <w:rPr>
      <w:rFonts w:cs="Arial"/>
    </w:rPr>
  </w:style>
  <w:style w:type="paragraph" w:customStyle="1" w:styleId="Caption">
    <w:name w:val="Caption"/>
    <w:basedOn w:val="Normlny"/>
    <w:qFormat/>
    <w:rsid w:val="00F811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F8119C"/>
    <w:pPr>
      <w:suppressLineNumbers/>
    </w:pPr>
    <w:rPr>
      <w:rFonts w:cs="Arial"/>
    </w:rPr>
  </w:style>
  <w:style w:type="paragraph" w:styleId="Normlnywebov">
    <w:name w:val="Normal (Web)"/>
    <w:basedOn w:val="Normlny"/>
    <w:uiPriority w:val="99"/>
    <w:unhideWhenUsed/>
    <w:qFormat/>
    <w:rsid w:val="006050E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F410B-3124-4552-9B46-98658D09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>MVSR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SPERKY_PC8</dc:creator>
  <cp:lastModifiedBy>Terka</cp:lastModifiedBy>
  <cp:revision>2</cp:revision>
  <dcterms:created xsi:type="dcterms:W3CDTF">2026-01-29T12:23:00Z</dcterms:created>
  <dcterms:modified xsi:type="dcterms:W3CDTF">2026-01-29T12:23:00Z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